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2414D" w14:textId="77777777" w:rsidR="003C5FD0" w:rsidRPr="006869B0" w:rsidRDefault="003C5FD0" w:rsidP="003C5FD0">
      <w:pPr>
        <w:rPr>
          <w:rFonts w:ascii="仿宋_GB2312" w:eastAsia="仿宋_GB2312" w:hAnsi="宋体"/>
          <w:b/>
          <w:sz w:val="28"/>
          <w:szCs w:val="28"/>
        </w:rPr>
      </w:pPr>
      <w:r w:rsidRPr="006869B0">
        <w:rPr>
          <w:rFonts w:ascii="仿宋_GB2312" w:eastAsia="仿宋_GB2312" w:hAnsi="宋体" w:hint="eastAsia"/>
          <w:b/>
          <w:sz w:val="28"/>
          <w:szCs w:val="28"/>
        </w:rPr>
        <w:t>附件</w:t>
      </w:r>
      <w:r w:rsidR="00E85F5B">
        <w:rPr>
          <w:rFonts w:ascii="仿宋_GB2312" w:eastAsia="仿宋_GB2312" w:hAnsi="宋体" w:hint="eastAsia"/>
          <w:b/>
          <w:sz w:val="28"/>
          <w:szCs w:val="28"/>
        </w:rPr>
        <w:t>一</w:t>
      </w:r>
      <w:r w:rsidRPr="006869B0">
        <w:rPr>
          <w:rFonts w:ascii="仿宋_GB2312" w:eastAsia="仿宋_GB2312" w:hAnsi="宋体" w:hint="eastAsia"/>
          <w:b/>
          <w:sz w:val="28"/>
          <w:szCs w:val="28"/>
        </w:rPr>
        <w:t>:</w:t>
      </w:r>
    </w:p>
    <w:p w14:paraId="58BFF5DF" w14:textId="77777777" w:rsidR="003C5FD0" w:rsidRPr="0039240E" w:rsidRDefault="003C5FD0" w:rsidP="003C5FD0">
      <w:pPr>
        <w:jc w:val="center"/>
        <w:rPr>
          <w:rFonts w:ascii="微软简标宋" w:eastAsia="微软简标宋" w:hAnsi="微软简标宋" w:cs="微软简标宋"/>
          <w:sz w:val="36"/>
          <w:szCs w:val="36"/>
        </w:rPr>
      </w:pPr>
      <w:r w:rsidRPr="0039240E">
        <w:rPr>
          <w:rFonts w:ascii="微软简标宋" w:eastAsia="微软简标宋" w:hAnsi="微软简标宋" w:cs="微软简标宋" w:hint="eastAsia"/>
          <w:sz w:val="36"/>
          <w:szCs w:val="36"/>
        </w:rPr>
        <w:t>中国电影制片人协会</w:t>
      </w:r>
    </w:p>
    <w:p w14:paraId="5748501D" w14:textId="77777777" w:rsidR="003C5FD0" w:rsidRDefault="00B06CAC" w:rsidP="003C5FD0">
      <w:pPr>
        <w:jc w:val="center"/>
        <w:rPr>
          <w:rFonts w:ascii="微软简标宋" w:eastAsia="微软简标宋" w:hAnsi="微软简标宋" w:cs="微软简标宋"/>
          <w:sz w:val="36"/>
          <w:szCs w:val="36"/>
        </w:rPr>
      </w:pPr>
      <w:r w:rsidRPr="0039240E">
        <w:rPr>
          <w:rFonts w:ascii="微软简标宋" w:eastAsia="微软简标宋" w:hAnsi="微软简标宋" w:cs="微软简标宋" w:hint="eastAsia"/>
          <w:sz w:val="36"/>
          <w:szCs w:val="36"/>
        </w:rPr>
        <w:t>第二届中国科普科幻电影周（展）参会回执表</w:t>
      </w:r>
    </w:p>
    <w:p w14:paraId="0C365C27" w14:textId="77777777" w:rsidR="0039240E" w:rsidRPr="0039240E" w:rsidRDefault="0039240E" w:rsidP="003C5FD0">
      <w:pPr>
        <w:jc w:val="center"/>
        <w:rPr>
          <w:rFonts w:ascii="微软简标宋" w:eastAsia="微软简标宋" w:hAnsi="微软简标宋" w:cs="微软简标宋"/>
          <w:sz w:val="36"/>
          <w:szCs w:val="36"/>
        </w:rPr>
      </w:pPr>
    </w:p>
    <w:p w14:paraId="1C7A0210" w14:textId="77777777" w:rsidR="003C5FD0" w:rsidRPr="00596B7F" w:rsidRDefault="003C5FD0" w:rsidP="003C5FD0">
      <w:pPr>
        <w:rPr>
          <w:rFonts w:ascii="仿宋_GB2312" w:eastAsia="仿宋_GB2312" w:hAnsi="Arial" w:cs="Arial"/>
          <w:color w:val="000000"/>
          <w:kern w:val="0"/>
          <w:szCs w:val="21"/>
        </w:rPr>
      </w:pPr>
      <w:r w:rsidRPr="00596B7F">
        <w:rPr>
          <w:rFonts w:ascii="仿宋_GB2312" w:eastAsia="仿宋_GB2312" w:hAnsi="宋体" w:hint="eastAsia"/>
          <w:b/>
          <w:sz w:val="28"/>
          <w:szCs w:val="28"/>
        </w:rPr>
        <w:t>单位</w:t>
      </w:r>
      <w:r w:rsidR="00B06CAC">
        <w:rPr>
          <w:rFonts w:ascii="仿宋_GB2312" w:eastAsia="仿宋_GB2312" w:hAnsi="宋体" w:hint="eastAsia"/>
          <w:b/>
          <w:sz w:val="28"/>
          <w:szCs w:val="28"/>
        </w:rPr>
        <w:t>（盖章）</w:t>
      </w:r>
      <w:r w:rsidRPr="00596B7F">
        <w:rPr>
          <w:rFonts w:ascii="仿宋_GB2312" w:eastAsia="仿宋_GB2312" w:hAnsi="宋体" w:hint="eastAsia"/>
          <w:b/>
          <w:sz w:val="28"/>
          <w:szCs w:val="28"/>
        </w:rPr>
        <w:t>：</w:t>
      </w:r>
      <w:r w:rsidRPr="00596B7F">
        <w:rPr>
          <w:rFonts w:ascii="仿宋_GB2312" w:eastAsia="仿宋_GB2312" w:hAnsi="Arial" w:cs="Arial" w:hint="eastAsia"/>
          <w:color w:val="000000"/>
          <w:kern w:val="0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080"/>
        <w:gridCol w:w="2700"/>
        <w:gridCol w:w="2732"/>
      </w:tblGrid>
      <w:tr w:rsidR="003C5FD0" w:rsidRPr="00596B7F" w14:paraId="52CFB8C1" w14:textId="77777777" w:rsidTr="00216854">
        <w:trPr>
          <w:trHeight w:hRule="exact" w:val="56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D4A4" w14:textId="77777777" w:rsidR="003C5FD0" w:rsidRPr="0039240E" w:rsidRDefault="003C5FD0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D3B" w14:textId="77777777" w:rsidR="003C5FD0" w:rsidRPr="0039240E" w:rsidRDefault="003C5FD0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8602" w14:textId="77777777" w:rsidR="003C5FD0" w:rsidRPr="0039240E" w:rsidRDefault="003C5FD0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 xml:space="preserve">职 </w:t>
            </w:r>
            <w:proofErr w:type="gramStart"/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CFB2" w14:textId="77777777" w:rsidR="003C5FD0" w:rsidRPr="0039240E" w:rsidRDefault="00B06CAC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手  机</w:t>
            </w:r>
          </w:p>
        </w:tc>
      </w:tr>
      <w:tr w:rsidR="003C5FD0" w:rsidRPr="00596B7F" w14:paraId="1694D05E" w14:textId="77777777" w:rsidTr="00216854">
        <w:trPr>
          <w:trHeight w:hRule="exact" w:val="56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9CD5" w14:textId="77777777" w:rsidR="003C5FD0" w:rsidRPr="0039240E" w:rsidRDefault="003C5FD0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4D40" w14:textId="77777777" w:rsidR="003C5FD0" w:rsidRPr="0039240E" w:rsidRDefault="003C5FD0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8118" w14:textId="77777777" w:rsidR="003C5FD0" w:rsidRPr="0039240E" w:rsidRDefault="003C5FD0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3E54" w14:textId="77777777" w:rsidR="003C5FD0" w:rsidRPr="0039240E" w:rsidRDefault="003C5FD0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06CAC" w:rsidRPr="00596B7F" w14:paraId="548259AF" w14:textId="77777777" w:rsidTr="00216854">
        <w:trPr>
          <w:trHeight w:hRule="exact" w:val="56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44C" w14:textId="77777777" w:rsidR="00B06CAC" w:rsidRPr="0039240E" w:rsidRDefault="00B06CAC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72C2" w14:textId="77777777" w:rsidR="00B06CAC" w:rsidRPr="0039240E" w:rsidRDefault="00B06CAC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C93" w14:textId="77777777" w:rsidR="00B06CAC" w:rsidRPr="0039240E" w:rsidRDefault="00B06CAC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83E9" w14:textId="77777777" w:rsidR="00B06CAC" w:rsidRPr="0039240E" w:rsidRDefault="00B06CAC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06CAC" w:rsidRPr="00596B7F" w14:paraId="77B5AB20" w14:textId="77777777" w:rsidTr="00216854">
        <w:trPr>
          <w:trHeight w:hRule="exact" w:val="56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E0A9" w14:textId="77777777" w:rsidR="00B06CAC" w:rsidRPr="0039240E" w:rsidRDefault="00B06CAC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联系人及电话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7928" w14:textId="77777777" w:rsidR="00B06CAC" w:rsidRPr="0039240E" w:rsidRDefault="00B06CAC" w:rsidP="00B06CA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36567" w:rsidRPr="00596B7F" w14:paraId="0B4129AA" w14:textId="77777777" w:rsidTr="00216854">
        <w:trPr>
          <w:trHeight w:hRule="exact" w:val="56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E24A" w14:textId="77777777" w:rsidR="00236567" w:rsidRPr="0039240E" w:rsidRDefault="00167E3E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参加</w:t>
            </w:r>
            <w:proofErr w:type="gramStart"/>
            <w:r w:rsidR="00236567" w:rsidRPr="0039240E">
              <w:rPr>
                <w:rFonts w:ascii="仿宋_GB2312" w:eastAsia="仿宋_GB2312" w:hAnsi="宋体" w:hint="eastAsia"/>
                <w:sz w:val="28"/>
                <w:szCs w:val="28"/>
              </w:rPr>
              <w:t>影视项目创投会</w:t>
            </w:r>
            <w:proofErr w:type="gramEnd"/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781" w14:textId="77777777" w:rsidR="00236567" w:rsidRPr="0039240E" w:rsidRDefault="00167E3E" w:rsidP="00167E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□否</w:t>
            </w:r>
            <w:r w:rsidR="0039240E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 xml:space="preserve">  □是（请填写内容摘要）</w:t>
            </w:r>
          </w:p>
        </w:tc>
      </w:tr>
      <w:tr w:rsidR="00236567" w:rsidRPr="00596B7F" w14:paraId="00EE9BB9" w14:textId="77777777" w:rsidTr="0039240E">
        <w:trPr>
          <w:trHeight w:hRule="exact" w:val="194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2484" w14:textId="77777777" w:rsidR="00CA6A97" w:rsidRPr="0039240E" w:rsidRDefault="00CA6A9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DCDB9EA" w14:textId="77777777" w:rsidR="00236567" w:rsidRPr="0039240E" w:rsidRDefault="0023656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项目内容摘要</w:t>
            </w:r>
          </w:p>
          <w:p w14:paraId="4862174E" w14:textId="77777777" w:rsidR="00CA6A97" w:rsidRPr="0039240E" w:rsidRDefault="00CA6A9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83E" w14:textId="77777777" w:rsidR="00236567" w:rsidRPr="0039240E" w:rsidRDefault="00236567" w:rsidP="00216854">
            <w:pPr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951587" w:rsidRPr="00596B7F" w14:paraId="24CBFF66" w14:textId="77777777" w:rsidTr="00216854">
        <w:trPr>
          <w:trHeight w:hRule="exact" w:val="567"/>
          <w:jc w:val="center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8ABCC" w14:textId="77777777" w:rsidR="00951587" w:rsidRPr="0039240E" w:rsidRDefault="00951587" w:rsidP="006131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39240E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行程信息（去）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95A9" w14:textId="5D32606C" w:rsidR="00951587" w:rsidRPr="0039240E" w:rsidRDefault="00951587" w:rsidP="0061317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76EB" w14:textId="3A9719FB" w:rsidR="00951587" w:rsidRPr="0039240E" w:rsidRDefault="0095158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日期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航班号/车次</w:t>
            </w:r>
          </w:p>
        </w:tc>
      </w:tr>
      <w:tr w:rsidR="00951587" w:rsidRPr="00596B7F" w14:paraId="61870B7C" w14:textId="77777777" w:rsidTr="006D469B">
        <w:trPr>
          <w:trHeight w:hRule="exact" w:val="567"/>
          <w:jc w:val="center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1A05B" w14:textId="77777777" w:rsidR="00951587" w:rsidRPr="0039240E" w:rsidRDefault="00951587" w:rsidP="006131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94A7" w14:textId="77777777" w:rsidR="00951587" w:rsidRPr="0039240E" w:rsidRDefault="0095158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C373" w14:textId="77777777" w:rsidR="00951587" w:rsidRPr="0039240E" w:rsidRDefault="0095158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51587" w:rsidRPr="00596B7F" w14:paraId="11E36945" w14:textId="77777777" w:rsidTr="00216854">
        <w:trPr>
          <w:trHeight w:hRule="exact" w:val="567"/>
          <w:jc w:val="center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5EBF" w14:textId="77777777" w:rsidR="00951587" w:rsidRPr="0039240E" w:rsidRDefault="00951587" w:rsidP="006131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945D" w14:textId="77777777" w:rsidR="00951587" w:rsidRPr="0039240E" w:rsidRDefault="0095158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787F" w14:textId="77777777" w:rsidR="00951587" w:rsidRPr="0039240E" w:rsidRDefault="0095158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51587" w:rsidRPr="00596B7F" w14:paraId="6649A9B7" w14:textId="77777777" w:rsidTr="00216854">
        <w:trPr>
          <w:trHeight w:hRule="exact" w:val="567"/>
          <w:jc w:val="center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085CA" w14:textId="77777777" w:rsidR="00951587" w:rsidRPr="0039240E" w:rsidRDefault="00951587" w:rsidP="006131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39240E"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行程信息（回）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5E2" w14:textId="0B0020A5" w:rsidR="00951587" w:rsidRPr="0039240E" w:rsidRDefault="0095158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5E39" w14:textId="6E193321" w:rsidR="00951587" w:rsidRPr="0039240E" w:rsidRDefault="0095158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日期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航班号/车次</w:t>
            </w:r>
          </w:p>
        </w:tc>
      </w:tr>
      <w:tr w:rsidR="00951587" w:rsidRPr="00596B7F" w14:paraId="35FAB87F" w14:textId="77777777" w:rsidTr="009675EB">
        <w:trPr>
          <w:trHeight w:hRule="exact" w:val="567"/>
          <w:jc w:val="center"/>
        </w:trPr>
        <w:tc>
          <w:tcPr>
            <w:tcW w:w="2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0B8BC" w14:textId="77777777" w:rsidR="00951587" w:rsidRPr="0039240E" w:rsidRDefault="00951587" w:rsidP="006131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C350" w14:textId="77777777" w:rsidR="00951587" w:rsidRPr="0039240E" w:rsidRDefault="0095158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A4AF" w14:textId="77777777" w:rsidR="00951587" w:rsidRPr="0039240E" w:rsidRDefault="0095158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51587" w:rsidRPr="00596B7F" w14:paraId="2895B310" w14:textId="77777777" w:rsidTr="00216854">
        <w:trPr>
          <w:trHeight w:hRule="exact" w:val="567"/>
          <w:jc w:val="center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DE84" w14:textId="77777777" w:rsidR="00951587" w:rsidRPr="0039240E" w:rsidRDefault="00951587" w:rsidP="0061317D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3150" w14:textId="77777777" w:rsidR="00951587" w:rsidRPr="0039240E" w:rsidRDefault="0095158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F38" w14:textId="77777777" w:rsidR="00951587" w:rsidRPr="0039240E" w:rsidRDefault="00951587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5FD0" w:rsidRPr="00596B7F" w14:paraId="1B32BEFB" w14:textId="77777777" w:rsidTr="0039240E">
        <w:trPr>
          <w:trHeight w:hRule="exact" w:val="550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C1B1" w14:textId="77777777" w:rsidR="003C5FD0" w:rsidRPr="0039240E" w:rsidRDefault="00B06CAC" w:rsidP="0061317D">
            <w:pPr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备</w:t>
            </w:r>
            <w:r w:rsidR="003E77A4" w:rsidRPr="0039240E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39240E">
              <w:rPr>
                <w:rFonts w:ascii="仿宋_GB2312" w:eastAsia="仿宋_GB2312" w:hAnsi="宋体" w:hint="eastAsia"/>
                <w:sz w:val="28"/>
                <w:szCs w:val="28"/>
              </w:rPr>
              <w:t>注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02B" w14:textId="77777777" w:rsidR="003C5FD0" w:rsidRPr="0039240E" w:rsidRDefault="003C5FD0" w:rsidP="0061317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04D55251" w14:textId="77777777" w:rsidR="0039240E" w:rsidRDefault="00B06CAC" w:rsidP="0039240E">
      <w:pPr>
        <w:spacing w:line="500" w:lineRule="exact"/>
        <w:rPr>
          <w:rFonts w:ascii="宋体" w:hAnsi="宋体" w:cs="仿宋_GB2312"/>
          <w:sz w:val="28"/>
          <w:szCs w:val="28"/>
        </w:rPr>
      </w:pPr>
      <w:proofErr w:type="gramStart"/>
      <w:r w:rsidRPr="004C3D4B">
        <w:rPr>
          <w:rFonts w:ascii="宋体" w:hAnsi="宋体" w:cs="仿宋_GB2312" w:hint="eastAsia"/>
          <w:sz w:val="28"/>
          <w:szCs w:val="28"/>
        </w:rPr>
        <w:t>邮</w:t>
      </w:r>
      <w:proofErr w:type="gramEnd"/>
      <w:r w:rsidR="00167E3E">
        <w:rPr>
          <w:rFonts w:ascii="宋体" w:hAnsi="宋体" w:cs="仿宋_GB2312" w:hint="eastAsia"/>
          <w:sz w:val="28"/>
          <w:szCs w:val="28"/>
        </w:rPr>
        <w:t xml:space="preserve">  </w:t>
      </w:r>
      <w:r w:rsidRPr="004C3D4B">
        <w:rPr>
          <w:rFonts w:ascii="宋体" w:hAnsi="宋体" w:cs="仿宋_GB2312" w:hint="eastAsia"/>
          <w:sz w:val="28"/>
          <w:szCs w:val="28"/>
        </w:rPr>
        <w:t>箱：</w:t>
      </w:r>
      <w:hyperlink r:id="rId8" w:history="1">
        <w:r w:rsidRPr="0039240E">
          <w:rPr>
            <w:rFonts w:ascii="宋体" w:hAnsi="宋体" w:hint="eastAsia"/>
            <w:sz w:val="28"/>
            <w:szCs w:val="28"/>
          </w:rPr>
          <w:t>kepudianyingzhou@163.com</w:t>
        </w:r>
      </w:hyperlink>
    </w:p>
    <w:p w14:paraId="06C3AA92" w14:textId="77777777" w:rsidR="00B06CAC" w:rsidRPr="004C3D4B" w:rsidRDefault="00B06CAC" w:rsidP="0039240E">
      <w:pPr>
        <w:spacing w:line="500" w:lineRule="exact"/>
        <w:rPr>
          <w:rFonts w:ascii="宋体" w:hAnsi="宋体" w:cs="仿宋_GB2312"/>
          <w:sz w:val="28"/>
          <w:szCs w:val="28"/>
        </w:rPr>
      </w:pPr>
      <w:r w:rsidRPr="004C3D4B">
        <w:rPr>
          <w:rFonts w:ascii="宋体" w:hAnsi="宋体" w:cs="仿宋_GB2312" w:hint="eastAsia"/>
          <w:sz w:val="28"/>
          <w:szCs w:val="28"/>
        </w:rPr>
        <w:t>协会联系人及电话：</w:t>
      </w:r>
      <w:proofErr w:type="gramStart"/>
      <w:r w:rsidRPr="004C3D4B">
        <w:rPr>
          <w:rFonts w:ascii="宋体" w:hAnsi="宋体" w:cs="仿宋_GB2312" w:hint="eastAsia"/>
          <w:sz w:val="28"/>
          <w:szCs w:val="28"/>
        </w:rPr>
        <w:t>李安珍</w:t>
      </w:r>
      <w:proofErr w:type="gramEnd"/>
      <w:r>
        <w:rPr>
          <w:rFonts w:ascii="宋体" w:hAnsi="宋体" w:cs="仿宋_GB2312" w:hint="eastAsia"/>
          <w:sz w:val="28"/>
          <w:szCs w:val="28"/>
        </w:rPr>
        <w:t>:13522924135</w:t>
      </w:r>
      <w:r w:rsidRPr="004C3D4B">
        <w:rPr>
          <w:rFonts w:ascii="宋体" w:hAnsi="宋体" w:cs="仿宋_GB2312" w:hint="eastAsia"/>
          <w:sz w:val="28"/>
          <w:szCs w:val="28"/>
        </w:rPr>
        <w:t xml:space="preserve"> </w:t>
      </w:r>
      <w:r>
        <w:rPr>
          <w:rFonts w:ascii="宋体" w:hAnsi="宋体" w:cs="仿宋_GB2312" w:hint="eastAsia"/>
          <w:sz w:val="28"/>
          <w:szCs w:val="28"/>
        </w:rPr>
        <w:t>李逸伦：13520757708</w:t>
      </w:r>
    </w:p>
    <w:p w14:paraId="1B735EE9" w14:textId="77777777" w:rsidR="00167E3E" w:rsidRDefault="00B06CAC" w:rsidP="0039240E">
      <w:pPr>
        <w:spacing w:line="500" w:lineRule="exact"/>
        <w:rPr>
          <w:rFonts w:ascii="宋体" w:hAnsi="宋体" w:cs="仿宋_GB2312"/>
          <w:sz w:val="28"/>
          <w:szCs w:val="28"/>
        </w:rPr>
      </w:pPr>
      <w:r w:rsidRPr="004C3D4B">
        <w:rPr>
          <w:rFonts w:ascii="宋体" w:hAnsi="宋体" w:cs="仿宋_GB2312" w:hint="eastAsia"/>
          <w:sz w:val="28"/>
          <w:szCs w:val="28"/>
        </w:rPr>
        <w:t>电影周组委会办公室联系人及电话：</w:t>
      </w:r>
      <w:r>
        <w:rPr>
          <w:rFonts w:ascii="宋体" w:hAnsi="宋体" w:cs="仿宋_GB2312" w:hint="eastAsia"/>
          <w:sz w:val="28"/>
          <w:szCs w:val="28"/>
        </w:rPr>
        <w:t>吕亚丽：15736787638</w:t>
      </w:r>
    </w:p>
    <w:p w14:paraId="340CC924" w14:textId="32AD1FEC" w:rsidR="006870EB" w:rsidRPr="0039240E" w:rsidRDefault="003C5FD0" w:rsidP="00167E3E">
      <w:pPr>
        <w:spacing w:line="560" w:lineRule="exact"/>
      </w:pPr>
      <w:r w:rsidRPr="0039240E">
        <w:rPr>
          <w:rFonts w:ascii="仿宋_GB2312" w:eastAsia="仿宋_GB2312" w:hAnsi="宋体" w:hint="eastAsia"/>
          <w:sz w:val="30"/>
          <w:szCs w:val="30"/>
        </w:rPr>
        <w:t>注：请于1</w:t>
      </w:r>
      <w:r w:rsidR="00B06CAC" w:rsidRPr="0039240E">
        <w:rPr>
          <w:rFonts w:ascii="仿宋_GB2312" w:eastAsia="仿宋_GB2312" w:hAnsi="宋体" w:hint="eastAsia"/>
          <w:sz w:val="30"/>
          <w:szCs w:val="30"/>
        </w:rPr>
        <w:t>1</w:t>
      </w:r>
      <w:r w:rsidRPr="0039240E">
        <w:rPr>
          <w:rFonts w:ascii="仿宋_GB2312" w:eastAsia="仿宋_GB2312" w:hAnsi="宋体" w:hint="eastAsia"/>
          <w:sz w:val="30"/>
          <w:szCs w:val="30"/>
        </w:rPr>
        <w:t>月</w:t>
      </w:r>
      <w:r w:rsidR="00B06CAC" w:rsidRPr="0039240E">
        <w:rPr>
          <w:rFonts w:ascii="仿宋_GB2312" w:eastAsia="仿宋_GB2312" w:hAnsi="宋体" w:hint="eastAsia"/>
          <w:sz w:val="30"/>
          <w:szCs w:val="30"/>
        </w:rPr>
        <w:t>2</w:t>
      </w:r>
      <w:r w:rsidR="00D93D78">
        <w:rPr>
          <w:rFonts w:ascii="仿宋_GB2312" w:eastAsia="仿宋_GB2312" w:hAnsi="宋体" w:hint="eastAsia"/>
          <w:sz w:val="30"/>
          <w:szCs w:val="30"/>
        </w:rPr>
        <w:t>6</w:t>
      </w:r>
      <w:r w:rsidRPr="0039240E">
        <w:rPr>
          <w:rFonts w:ascii="仿宋_GB2312" w:eastAsia="仿宋_GB2312" w:hAnsi="宋体" w:hint="eastAsia"/>
          <w:sz w:val="30"/>
          <w:szCs w:val="30"/>
        </w:rPr>
        <w:t>日前将此回执邮件至指定邮箱。</w:t>
      </w:r>
    </w:p>
    <w:sectPr w:rsidR="006870EB" w:rsidRPr="0039240E" w:rsidSect="00167E3E">
      <w:footerReference w:type="even" r:id="rId9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D61AB" w14:textId="77777777" w:rsidR="00A57188" w:rsidRDefault="00A57188">
      <w:r>
        <w:separator/>
      </w:r>
    </w:p>
  </w:endnote>
  <w:endnote w:type="continuationSeparator" w:id="0">
    <w:p w14:paraId="6C071EC5" w14:textId="77777777" w:rsidR="00A57188" w:rsidRDefault="00A5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Angsana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8C03" w14:textId="77777777" w:rsidR="00E203A8" w:rsidRDefault="00026CC6">
    <w:pPr>
      <w:pStyle w:val="a3"/>
      <w:jc w:val="right"/>
    </w:pPr>
    <w:r>
      <w:rPr>
        <w:rFonts w:ascii="宋体" w:hAnsi="宋体" w:hint="eastAsia"/>
        <w:sz w:val="28"/>
        <w:szCs w:val="28"/>
      </w:rPr>
      <w:t>—</w:t>
    </w:r>
    <w:r w:rsidRPr="00732578">
      <w:rPr>
        <w:rFonts w:ascii="宋体" w:hAnsi="宋体" w:hint="eastAsia"/>
        <w:sz w:val="28"/>
        <w:szCs w:val="28"/>
      </w:rPr>
      <w:fldChar w:fldCharType="begin"/>
    </w:r>
    <w:r w:rsidRPr="00732578">
      <w:rPr>
        <w:rFonts w:ascii="宋体" w:hAnsi="宋体" w:hint="eastAsia"/>
        <w:sz w:val="28"/>
        <w:szCs w:val="28"/>
      </w:rPr>
      <w:instrText xml:space="preserve"> PAGE   \* MERGEFORMAT </w:instrText>
    </w:r>
    <w:r w:rsidRPr="00732578">
      <w:rPr>
        <w:rFonts w:ascii="宋体" w:hAnsi="宋体" w:hint="eastAsia"/>
        <w:sz w:val="28"/>
        <w:szCs w:val="28"/>
      </w:rPr>
      <w:fldChar w:fldCharType="separate"/>
    </w:r>
    <w:r w:rsidRPr="00DA5DC1">
      <w:rPr>
        <w:noProof/>
        <w:sz w:val="28"/>
        <w:szCs w:val="28"/>
      </w:rPr>
      <w:t>2</w:t>
    </w:r>
    <w:r w:rsidRPr="00732578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2B415" w14:textId="77777777" w:rsidR="00A57188" w:rsidRDefault="00A57188">
      <w:r>
        <w:separator/>
      </w:r>
    </w:p>
  </w:footnote>
  <w:footnote w:type="continuationSeparator" w:id="0">
    <w:p w14:paraId="360722A4" w14:textId="77777777" w:rsidR="00A57188" w:rsidRDefault="00A5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D0"/>
    <w:rsid w:val="00026CC6"/>
    <w:rsid w:val="00167E3E"/>
    <w:rsid w:val="00211FEA"/>
    <w:rsid w:val="00216854"/>
    <w:rsid w:val="0023377A"/>
    <w:rsid w:val="00236567"/>
    <w:rsid w:val="00285FF3"/>
    <w:rsid w:val="00301921"/>
    <w:rsid w:val="0039240E"/>
    <w:rsid w:val="003C5FD0"/>
    <w:rsid w:val="003E77A4"/>
    <w:rsid w:val="003F34B8"/>
    <w:rsid w:val="006870EB"/>
    <w:rsid w:val="00951587"/>
    <w:rsid w:val="009B28F3"/>
    <w:rsid w:val="00A57188"/>
    <w:rsid w:val="00B06CAC"/>
    <w:rsid w:val="00CA6A97"/>
    <w:rsid w:val="00D93D78"/>
    <w:rsid w:val="00DB30BC"/>
    <w:rsid w:val="00E31EAE"/>
    <w:rsid w:val="00E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49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C5F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C5FD0"/>
    <w:rPr>
      <w:rFonts w:ascii="Times New Roman" w:eastAsia="宋体" w:hAnsi="Times New Roman" w:cs="Times New Roman"/>
      <w:sz w:val="18"/>
    </w:rPr>
  </w:style>
  <w:style w:type="paragraph" w:styleId="HTML">
    <w:name w:val="HTML Preformatted"/>
    <w:basedOn w:val="a"/>
    <w:link w:val="HTMLChar"/>
    <w:uiPriority w:val="99"/>
    <w:unhideWhenUsed/>
    <w:rsid w:val="003C5F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C5FD0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B06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6CAC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06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C5F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C5FD0"/>
    <w:rPr>
      <w:rFonts w:ascii="Times New Roman" w:eastAsia="宋体" w:hAnsi="Times New Roman" w:cs="Times New Roman"/>
      <w:sz w:val="18"/>
    </w:rPr>
  </w:style>
  <w:style w:type="paragraph" w:styleId="HTML">
    <w:name w:val="HTML Preformatted"/>
    <w:basedOn w:val="a"/>
    <w:link w:val="HTMLChar"/>
    <w:uiPriority w:val="99"/>
    <w:unhideWhenUsed/>
    <w:rsid w:val="003C5F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C5FD0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B06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6CAC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06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udianyingzhou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AF67-5A36-4E34-B724-BCC96261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</dc:creator>
  <cp:lastModifiedBy>LAZ</cp:lastModifiedBy>
  <cp:revision>12</cp:revision>
  <cp:lastPrinted>2019-11-14T04:46:00Z</cp:lastPrinted>
  <dcterms:created xsi:type="dcterms:W3CDTF">2019-11-14T02:34:00Z</dcterms:created>
  <dcterms:modified xsi:type="dcterms:W3CDTF">2019-11-19T03:36:00Z</dcterms:modified>
</cp:coreProperties>
</file>